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"/>
        <w:gridCol w:w="924"/>
        <w:gridCol w:w="1216"/>
        <w:gridCol w:w="1053"/>
        <w:gridCol w:w="925"/>
        <w:gridCol w:w="1227"/>
        <w:gridCol w:w="2134"/>
        <w:gridCol w:w="2134"/>
        <w:gridCol w:w="762"/>
        <w:gridCol w:w="936"/>
        <w:gridCol w:w="849"/>
        <w:gridCol w:w="1124"/>
        <w:gridCol w:w="917"/>
      </w:tblGrid>
      <w:tr w:rsidR="002D1E92" w:rsidRPr="002D1E92" w:rsidTr="002D1E92">
        <w:trPr>
          <w:trHeight w:val="498"/>
        </w:trPr>
        <w:tc>
          <w:tcPr>
            <w:tcW w:w="5751" w:type="dxa"/>
            <w:gridSpan w:val="6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Результаты проведения Всероссийской олимпиады школьников</w:t>
            </w:r>
            <w:r>
              <w:rPr>
                <w:b/>
                <w:bCs/>
              </w:rPr>
              <w:t xml:space="preserve">   </w:t>
            </w:r>
            <w:r w:rsidRPr="002D1E92">
              <w:rPr>
                <w:b/>
                <w:bCs/>
                <w:highlight w:val="yellow"/>
              </w:rPr>
              <w:t>ЛИТЕРАТУРА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22" w:type="dxa"/>
            <w:noWrap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</w:p>
        </w:tc>
        <w:tc>
          <w:tcPr>
            <w:tcW w:w="2122" w:type="dxa"/>
            <w:noWrap/>
            <w:hideMark/>
          </w:tcPr>
          <w:p w:rsidR="002D1E92" w:rsidRPr="002D1E92" w:rsidRDefault="002D1E92"/>
        </w:tc>
        <w:tc>
          <w:tcPr>
            <w:tcW w:w="758" w:type="dxa"/>
            <w:noWrap/>
            <w:hideMark/>
          </w:tcPr>
          <w:p w:rsidR="002D1E92" w:rsidRPr="002D1E92" w:rsidRDefault="002D1E92"/>
        </w:tc>
        <w:tc>
          <w:tcPr>
            <w:tcW w:w="931" w:type="dxa"/>
            <w:noWrap/>
            <w:hideMark/>
          </w:tcPr>
          <w:p w:rsidR="002D1E92" w:rsidRPr="002D1E92" w:rsidRDefault="002D1E92"/>
        </w:tc>
        <w:tc>
          <w:tcPr>
            <w:tcW w:w="845" w:type="dxa"/>
            <w:noWrap/>
            <w:hideMark/>
          </w:tcPr>
          <w:p w:rsidR="002D1E92" w:rsidRPr="002D1E92" w:rsidRDefault="002D1E92"/>
        </w:tc>
        <w:tc>
          <w:tcPr>
            <w:tcW w:w="1118" w:type="dxa"/>
            <w:noWrap/>
            <w:hideMark/>
          </w:tcPr>
          <w:p w:rsidR="002D1E92" w:rsidRPr="002D1E92" w:rsidRDefault="002D1E92"/>
        </w:tc>
        <w:tc>
          <w:tcPr>
            <w:tcW w:w="913" w:type="dxa"/>
            <w:noWrap/>
            <w:hideMark/>
          </w:tcPr>
          <w:p w:rsidR="002D1E92" w:rsidRPr="002D1E92" w:rsidRDefault="002D1E92"/>
        </w:tc>
      </w:tr>
      <w:tr w:rsidR="002D1E92" w:rsidRPr="002D1E92" w:rsidTr="002D1E92">
        <w:trPr>
          <w:trHeight w:val="288"/>
        </w:trPr>
        <w:tc>
          <w:tcPr>
            <w:tcW w:w="432" w:type="dxa"/>
            <w:noWrap/>
            <w:hideMark/>
          </w:tcPr>
          <w:p w:rsidR="002D1E92" w:rsidRPr="002D1E92" w:rsidRDefault="002D1E92"/>
        </w:tc>
        <w:tc>
          <w:tcPr>
            <w:tcW w:w="920" w:type="dxa"/>
            <w:noWrap/>
            <w:hideMark/>
          </w:tcPr>
          <w:p w:rsidR="002D1E92" w:rsidRPr="002D1E92" w:rsidRDefault="002D1E92"/>
        </w:tc>
        <w:tc>
          <w:tcPr>
            <w:tcW w:w="1210" w:type="dxa"/>
            <w:noWrap/>
            <w:hideMark/>
          </w:tcPr>
          <w:p w:rsidR="002D1E92" w:rsidRPr="002D1E92" w:rsidRDefault="002D1E92"/>
        </w:tc>
        <w:tc>
          <w:tcPr>
            <w:tcW w:w="1048" w:type="dxa"/>
            <w:noWrap/>
            <w:hideMark/>
          </w:tcPr>
          <w:p w:rsidR="002D1E92" w:rsidRPr="002D1E92" w:rsidRDefault="002D1E92"/>
        </w:tc>
        <w:tc>
          <w:tcPr>
            <w:tcW w:w="921" w:type="dxa"/>
            <w:noWrap/>
            <w:hideMark/>
          </w:tcPr>
          <w:p w:rsidR="002D1E92" w:rsidRPr="002D1E92" w:rsidRDefault="002D1E92"/>
        </w:tc>
        <w:tc>
          <w:tcPr>
            <w:tcW w:w="1220" w:type="dxa"/>
            <w:noWrap/>
            <w:hideMark/>
          </w:tcPr>
          <w:p w:rsidR="002D1E92" w:rsidRPr="002D1E92" w:rsidRDefault="002D1E92"/>
        </w:tc>
        <w:tc>
          <w:tcPr>
            <w:tcW w:w="2122" w:type="dxa"/>
            <w:noWrap/>
            <w:hideMark/>
          </w:tcPr>
          <w:p w:rsidR="002D1E92" w:rsidRPr="002D1E92" w:rsidRDefault="002D1E92"/>
        </w:tc>
        <w:tc>
          <w:tcPr>
            <w:tcW w:w="2122" w:type="dxa"/>
            <w:noWrap/>
            <w:hideMark/>
          </w:tcPr>
          <w:p w:rsidR="002D1E92" w:rsidRPr="002D1E92" w:rsidRDefault="002D1E92"/>
        </w:tc>
        <w:tc>
          <w:tcPr>
            <w:tcW w:w="758" w:type="dxa"/>
            <w:noWrap/>
            <w:hideMark/>
          </w:tcPr>
          <w:p w:rsidR="002D1E92" w:rsidRPr="002D1E92" w:rsidRDefault="002D1E92"/>
        </w:tc>
        <w:tc>
          <w:tcPr>
            <w:tcW w:w="931" w:type="dxa"/>
            <w:noWrap/>
            <w:hideMark/>
          </w:tcPr>
          <w:p w:rsidR="002D1E92" w:rsidRPr="002D1E92" w:rsidRDefault="002D1E92"/>
        </w:tc>
        <w:tc>
          <w:tcPr>
            <w:tcW w:w="845" w:type="dxa"/>
            <w:noWrap/>
            <w:hideMark/>
          </w:tcPr>
          <w:p w:rsidR="002D1E92" w:rsidRPr="002D1E92" w:rsidRDefault="002D1E92"/>
        </w:tc>
        <w:tc>
          <w:tcPr>
            <w:tcW w:w="1118" w:type="dxa"/>
            <w:noWrap/>
            <w:hideMark/>
          </w:tcPr>
          <w:p w:rsidR="002D1E92" w:rsidRPr="002D1E92" w:rsidRDefault="002D1E92"/>
        </w:tc>
        <w:tc>
          <w:tcPr>
            <w:tcW w:w="913" w:type="dxa"/>
            <w:noWrap/>
            <w:hideMark/>
          </w:tcPr>
          <w:p w:rsidR="002D1E92" w:rsidRPr="002D1E92" w:rsidRDefault="002D1E92"/>
        </w:tc>
      </w:tr>
      <w:tr w:rsidR="002D1E92" w:rsidRPr="002D1E92" w:rsidTr="002D1E92">
        <w:trPr>
          <w:trHeight w:val="1002"/>
        </w:trPr>
        <w:tc>
          <w:tcPr>
            <w:tcW w:w="432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№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Предмет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Фамилия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Имя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Отчество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Сокращенное название ОО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Полное название ОО по уставу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Класс обучения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Класс выполнения заданий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Результат школьного этапа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% Выполнения от максимального балла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b/>
                <w:bCs/>
              </w:rPr>
            </w:pPr>
            <w:r w:rsidRPr="002D1E92">
              <w:rPr>
                <w:b/>
                <w:bCs/>
              </w:rPr>
              <w:t>Статус на ШЭ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1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r w:rsidRPr="002D1E92">
              <w:t>Буданов</w:t>
            </w:r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Артём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Николаевич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40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2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r w:rsidRPr="002D1E92">
              <w:t>Шмаков</w:t>
            </w:r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Богдан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Артёмович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D1E92">
              <w:lastRenderedPageBreak/>
              <w:t>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D1E92">
              <w:lastRenderedPageBreak/>
              <w:t>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lastRenderedPageBreak/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40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3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r w:rsidRPr="002D1E92">
              <w:t>Вагнер</w:t>
            </w:r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Алёна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Андреева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40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4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Сильнягина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Алина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Сергеевна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40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5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Костецкий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Павел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Александрович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</w:t>
            </w:r>
            <w:r w:rsidRPr="002D1E92">
              <w:lastRenderedPageBreak/>
              <w:t>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lastRenderedPageBreak/>
              <w:t>ФИЛИАЛ МУНИЦИПАЛЬНОГО АВТОНОМНОГО ОБЩЕОБРАЗОВАТЕЛ</w:t>
            </w:r>
            <w:r w:rsidRPr="002D1E92">
              <w:lastRenderedPageBreak/>
              <w:t>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lastRenderedPageBreak/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15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30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6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Сартакова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Виолетта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Павловна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15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30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7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r w:rsidRPr="002D1E92">
              <w:t>Мезенцев</w:t>
            </w:r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Яков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Иванович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D1E92">
              <w:lastRenderedPageBreak/>
              <w:t>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D1E92">
              <w:lastRenderedPageBreak/>
              <w:t>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lastRenderedPageBreak/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8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Каликина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Елена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r w:rsidRPr="002D1E92"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20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9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r w:rsidRPr="002D1E92">
              <w:t>Ахметова</w:t>
            </w:r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Динара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proofErr w:type="spellStart"/>
            <w:r w:rsidRPr="002D1E92">
              <w:t>Умаровна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10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10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Жайсанова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proofErr w:type="spellStart"/>
            <w:r w:rsidRPr="002D1E92">
              <w:t>Салтанат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>
            <w:proofErr w:type="spellStart"/>
            <w:r w:rsidRPr="002D1E92">
              <w:t>Жаслановна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</w:t>
            </w:r>
            <w:r w:rsidRPr="002D1E92">
              <w:lastRenderedPageBreak/>
              <w:t>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lastRenderedPageBreak/>
              <w:t>ФИЛИАЛ МУНИЦИПАЛЬНОГО АВТОНОМНОГО ОБЩЕОБРАЗОВАТЕЛ</w:t>
            </w:r>
            <w:r w:rsidRPr="002D1E92">
              <w:lastRenderedPageBreak/>
              <w:t>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lastRenderedPageBreak/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10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>
            <w:r>
              <w:t>11</w:t>
            </w:r>
          </w:p>
        </w:tc>
        <w:tc>
          <w:tcPr>
            <w:tcW w:w="920" w:type="dxa"/>
            <w:hideMark/>
          </w:tcPr>
          <w:p w:rsidR="002D1E92" w:rsidRPr="002D1E92" w:rsidRDefault="002D1E92">
            <w:r w:rsidRPr="002D1E92"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>
            <w:r w:rsidRPr="002D1E92"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>
            <w:proofErr w:type="spellStart"/>
            <w:r w:rsidRPr="002D1E92">
              <w:t>Нуралинова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>
            <w:r w:rsidRPr="002D1E92">
              <w:t>Дамира</w:t>
            </w:r>
          </w:p>
        </w:tc>
        <w:tc>
          <w:tcPr>
            <w:tcW w:w="1220" w:type="dxa"/>
            <w:hideMark/>
          </w:tcPr>
          <w:p w:rsidR="002D1E92" w:rsidRPr="002D1E92" w:rsidRDefault="002D1E92">
            <w:proofErr w:type="spellStart"/>
            <w:r w:rsidRPr="002D1E92">
              <w:t>Жумабековна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>
            <w:r w:rsidRPr="002D1E92"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931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845" w:type="dxa"/>
            <w:hideMark/>
          </w:tcPr>
          <w:p w:rsidR="002D1E92" w:rsidRPr="002D1E92" w:rsidRDefault="002D1E92">
            <w:r w:rsidRPr="002D1E92">
              <w:t>5</w:t>
            </w:r>
          </w:p>
        </w:tc>
        <w:tc>
          <w:tcPr>
            <w:tcW w:w="1118" w:type="dxa"/>
            <w:hideMark/>
          </w:tcPr>
          <w:p w:rsidR="002D1E92" w:rsidRPr="002D1E92" w:rsidRDefault="002D1E92">
            <w:r w:rsidRPr="002D1E92">
              <w:t>10</w:t>
            </w:r>
          </w:p>
        </w:tc>
        <w:tc>
          <w:tcPr>
            <w:tcW w:w="913" w:type="dxa"/>
            <w:hideMark/>
          </w:tcPr>
          <w:p w:rsidR="002D1E92" w:rsidRPr="002D1E92" w:rsidRDefault="002D1E92">
            <w:r w:rsidRPr="002D1E92"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Секисова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Дэнис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Сергевичь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Евгеневна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Коволева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Аликсандр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Серевич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Баюшев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Есинских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Кочерова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Симахина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Айслу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Степочкин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Гранкина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Мурзаханова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Казакова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Нуралинова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Цыганкова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Белозёров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Сугатов</w:t>
            </w:r>
            <w:proofErr w:type="spellEnd"/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ОБЩЕОБРАЗОВАТЕЛЬНОГО УЧРЕЖДЕНИЯ АБАТСКАЯ СРЕДНЯЯ ОБЩЕОБРАЗОВ</w:t>
            </w: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D1E92" w:rsidRPr="002D1E92" w:rsidTr="002D1E92">
        <w:trPr>
          <w:trHeight w:val="1002"/>
        </w:trPr>
        <w:tc>
          <w:tcPr>
            <w:tcW w:w="432" w:type="dxa"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  <w:bookmarkStart w:id="0" w:name="_GoBack"/>
            <w:bookmarkEnd w:id="0"/>
          </w:p>
        </w:tc>
        <w:tc>
          <w:tcPr>
            <w:tcW w:w="9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1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</w:t>
            </w:r>
          </w:p>
        </w:tc>
        <w:tc>
          <w:tcPr>
            <w:tcW w:w="92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0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2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8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3" w:type="dxa"/>
            <w:hideMark/>
          </w:tcPr>
          <w:p w:rsidR="002D1E92" w:rsidRPr="002D1E92" w:rsidRDefault="002D1E92" w:rsidP="002D1E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B1A6E" w:rsidRDefault="002B1A6E"/>
    <w:sectPr w:rsidR="002B1A6E" w:rsidSect="002D1E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92"/>
    <w:rsid w:val="002B1A6E"/>
    <w:rsid w:val="002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EFDC0-B9F7-402F-AFA0-910EF2BF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4128</Words>
  <Characters>23535</Characters>
  <Application>Microsoft Office Word</Application>
  <DocSecurity>0</DocSecurity>
  <Lines>196</Lines>
  <Paragraphs>55</Paragraphs>
  <ScaleCrop>false</ScaleCrop>
  <Company/>
  <LinksUpToDate>false</LinksUpToDate>
  <CharactersWithSpaces>27608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2022-11-01T05:19:00Z</dcterms:created>
  <dcterms:modified xsi:type="dcterms:W3CDTF">2022-11-01T05:28:00Z</dcterms:modified>
</cp:coreProperties>
</file>