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</w:p>
    <w:p w:rsidR="00EF0D10" w:rsidRPr="00194637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74A0D">
        <w:rPr>
          <w:rFonts w:ascii="Times New Roman" w:eastAsia="Calibri" w:hAnsi="Times New Roman" w:cs="Times New Roman"/>
          <w:b/>
          <w:sz w:val="24"/>
          <w:szCs w:val="24"/>
        </w:rPr>
        <w:t>"Функциональная грамотность как цель и результат современного образования"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F0D10" w:rsidRPr="00194637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10" w:rsidRPr="0045403A" w:rsidRDefault="00EF0D10" w:rsidP="00EF0D1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Дата проведения: 26.01.24 </w:t>
      </w:r>
      <w:r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EF0D10" w:rsidRDefault="00EF0D10" w:rsidP="00EF0D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D10" w:rsidRPr="00194637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84"/>
        <w:gridCol w:w="2812"/>
        <w:gridCol w:w="2693"/>
      </w:tblGrid>
      <w:tr w:rsidR="00EF0D10" w:rsidTr="00947AC9">
        <w:tc>
          <w:tcPr>
            <w:tcW w:w="533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EF0D10" w:rsidTr="00947AC9">
        <w:tc>
          <w:tcPr>
            <w:tcW w:w="533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</w:t>
            </w:r>
            <w:r w:rsidRPr="000253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у, 6 класс,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 по теме: "Виды отдыха".</w:t>
            </w:r>
          </w:p>
        </w:tc>
        <w:tc>
          <w:tcPr>
            <w:tcW w:w="2812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Болдырева С.А.</w:t>
            </w:r>
          </w:p>
        </w:tc>
        <w:tc>
          <w:tcPr>
            <w:tcW w:w="269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24.01.24 г</w:t>
            </w:r>
          </w:p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</w:tr>
      <w:tr w:rsidR="00EF0D10" w:rsidTr="00947AC9">
        <w:tc>
          <w:tcPr>
            <w:tcW w:w="533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математике, 3 класс, по т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 "Расчёт времени. Соотношение «начало, окончание, продолжительность события» в практической ситуации"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2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Кирсанова Т.П.</w:t>
            </w:r>
          </w:p>
        </w:tc>
        <w:tc>
          <w:tcPr>
            <w:tcW w:w="269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25.01.24 г</w:t>
            </w:r>
          </w:p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</w:tr>
      <w:tr w:rsidR="00EF0D10" w:rsidTr="00947AC9">
        <w:tc>
          <w:tcPr>
            <w:tcW w:w="53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биологии, 6 класс, по теме «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Соцветия.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4A0D">
              <w:rPr>
                <w:rFonts w:ascii="Times New Roman" w:hAnsi="Times New Roman" w:cs="Times New Roman"/>
                <w:sz w:val="24"/>
                <w:szCs w:val="24"/>
              </w:rPr>
              <w:t xml:space="preserve">"Ознакомление с различными типами соцветий". </w:t>
            </w:r>
          </w:p>
        </w:tc>
        <w:tc>
          <w:tcPr>
            <w:tcW w:w="2812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Геттенгер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269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 г</w:t>
            </w:r>
          </w:p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9.20-10.00</w:t>
            </w:r>
          </w:p>
        </w:tc>
      </w:tr>
      <w:tr w:rsidR="00EF0D10" w:rsidTr="00947AC9">
        <w:tc>
          <w:tcPr>
            <w:tcW w:w="53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по теме: </w:t>
            </w:r>
            <w:r w:rsidRPr="00C74A0D">
              <w:rPr>
                <w:rFonts w:ascii="Times New Roman" w:eastAsia="Calibri" w:hAnsi="Times New Roman" w:cs="Times New Roman"/>
                <w:sz w:val="24"/>
                <w:szCs w:val="24"/>
              </w:rPr>
              <w:t>"Функциональная грамотность как цель и результат современного образования".</w:t>
            </w:r>
          </w:p>
        </w:tc>
        <w:tc>
          <w:tcPr>
            <w:tcW w:w="2812" w:type="dxa"/>
          </w:tcPr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 г</w:t>
            </w:r>
          </w:p>
          <w:p w:rsidR="00EF0D10" w:rsidRPr="00194637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14.45</w:t>
            </w:r>
          </w:p>
        </w:tc>
      </w:tr>
      <w:tr w:rsidR="00EF0D10" w:rsidTr="00947AC9">
        <w:tc>
          <w:tcPr>
            <w:tcW w:w="53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12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Десятова Т.М.</w:t>
            </w:r>
          </w:p>
        </w:tc>
        <w:tc>
          <w:tcPr>
            <w:tcW w:w="2693" w:type="dxa"/>
          </w:tcPr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26.01.24 г</w:t>
            </w:r>
          </w:p>
          <w:p w:rsidR="00EF0D10" w:rsidRDefault="00EF0D10" w:rsidP="00947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 – 15.00</w:t>
            </w:r>
          </w:p>
        </w:tc>
      </w:tr>
    </w:tbl>
    <w:p w:rsidR="00EF0D10" w:rsidRDefault="00EF0D10" w:rsidP="00EF0D10">
      <w:pPr>
        <w:jc w:val="center"/>
      </w:pPr>
    </w:p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</w:p>
    <w:p w:rsidR="00EF0D10" w:rsidRPr="00194637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C74A0D">
        <w:rPr>
          <w:rFonts w:ascii="Times New Roman" w:eastAsia="Calibri" w:hAnsi="Times New Roman" w:cs="Times New Roman"/>
          <w:b/>
          <w:sz w:val="24"/>
          <w:szCs w:val="24"/>
        </w:rPr>
        <w:t>"Функциональная грамотность как цель и результат современного образования"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F0D10" w:rsidRPr="00194637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D10" w:rsidRDefault="00EF0D10" w:rsidP="00EF0D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Ощепковская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EF0D10" w:rsidRDefault="00EF0D10" w:rsidP="00EF0D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1.Открытый урок по</w:t>
      </w:r>
      <w:r w:rsidRPr="000253D0">
        <w:rPr>
          <w:rFonts w:ascii="Times New Roman" w:hAnsi="Times New Roman" w:cs="Times New Roman"/>
          <w:sz w:val="24"/>
          <w:szCs w:val="24"/>
        </w:rPr>
        <w:t xml:space="preserve"> </w:t>
      </w:r>
      <w:r w:rsidRPr="00C74A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английскому</w:t>
      </w:r>
      <w:r w:rsidRPr="00C74A0D">
        <w:rPr>
          <w:rFonts w:ascii="Times New Roman" w:hAnsi="Times New Roman" w:cs="Times New Roman"/>
          <w:sz w:val="24"/>
          <w:szCs w:val="24"/>
        </w:rPr>
        <w:t xml:space="preserve"> язык</w:t>
      </w:r>
      <w:r>
        <w:rPr>
          <w:rFonts w:ascii="Times New Roman" w:hAnsi="Times New Roman" w:cs="Times New Roman"/>
          <w:sz w:val="24"/>
          <w:szCs w:val="24"/>
        </w:rPr>
        <w:t>у, 6 класс,</w:t>
      </w:r>
      <w:r w:rsidRPr="00C74A0D">
        <w:rPr>
          <w:rFonts w:ascii="Times New Roman" w:hAnsi="Times New Roman" w:cs="Times New Roman"/>
          <w:sz w:val="24"/>
          <w:szCs w:val="24"/>
        </w:rPr>
        <w:t xml:space="preserve"> по теме: "Виды отдыха".</w:t>
      </w:r>
      <w:r>
        <w:rPr>
          <w:rFonts w:ascii="Times New Roman" w:hAnsi="Times New Roman" w:cs="Times New Roman"/>
          <w:sz w:val="24"/>
          <w:szCs w:val="24"/>
        </w:rPr>
        <w:t xml:space="preserve"> - 24.01.24 г, учитель Болдырева С.А.</w:t>
      </w:r>
    </w:p>
    <w:p w:rsidR="00D62896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8500" cy="1369795"/>
            <wp:effectExtent l="0" t="0" r="0" b="1905"/>
            <wp:docPr id="1" name="Рисунок 1" descr="C:\Users\user\Desktop\Кадры 24 г\ЕМД 26 января 24 г\изображение_viber_2024-01-27_08-36-02-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дры 24 г\ЕМД 26 января 24 г\изображение_viber_2024-01-27_08-36-02-9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5"/>
                    <a:stretch/>
                  </pic:blipFill>
                  <pic:spPr bwMode="auto">
                    <a:xfrm>
                      <a:off x="0" y="0"/>
                      <a:ext cx="2223185" cy="137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1370501"/>
            <wp:effectExtent l="0" t="0" r="0" b="1270"/>
            <wp:docPr id="2" name="Рисунок 2" descr="C:\Users\user\Desktop\Кадры 24 г\ЕМД 26 января 24 г\изображение_viber_2024-01-27_08-44-44-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адры 24 г\ЕМД 26 января 24 г\изображение_viber_2024-01-27_08-44-44-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73" b="25000"/>
                    <a:stretch/>
                  </pic:blipFill>
                  <pic:spPr bwMode="auto">
                    <a:xfrm>
                      <a:off x="0" y="0"/>
                      <a:ext cx="2457541" cy="137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96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8900" cy="1550940"/>
            <wp:effectExtent l="0" t="0" r="0" b="0"/>
            <wp:docPr id="3" name="Рисунок 3" descr="C:\Users\user\Desktop\Кадры 24 г\ЕМД 26 января 24 г\Урок английского языка 6 класс Болдырева 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адры 24 г\ЕМД 26 января 24 г\Урок английского языка 6 класс Болдырева С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08" b="7531"/>
                    <a:stretch/>
                  </pic:blipFill>
                  <pic:spPr bwMode="auto">
                    <a:xfrm>
                      <a:off x="0" y="0"/>
                      <a:ext cx="2630243" cy="155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81225" cy="1635919"/>
            <wp:effectExtent l="0" t="0" r="0" b="2540"/>
            <wp:docPr id="4" name="Рисунок 4" descr="C:\Users\user\Desktop\Кадры 24 г\ЕМД 26 января 24 г\Урок английского языка Болдырева СА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дры 24 г\ЕМД 26 января 24 г\Урок английского языка Болдырева СА 6 к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060" cy="16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96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354D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4F6187" wp14:editId="795D52C7">
            <wp:extent cx="2951181" cy="1206012"/>
            <wp:effectExtent l="0" t="0" r="1905" b="0"/>
            <wp:docPr id="5" name="Рисунок 5" descr="C:\Users\user\Desktop\Кадры 24 г\ЕМД 26 января 24 г\изображение_viber_2024-01-27_08-37-57-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адры 24 г\ЕМД 26 января 24 г\изображение_viber_2024-01-27_08-37-57-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07" b="7906"/>
                    <a:stretch/>
                  </pic:blipFill>
                  <pic:spPr bwMode="auto">
                    <a:xfrm>
                      <a:off x="0" y="0"/>
                      <a:ext cx="2949605" cy="120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78A828" wp14:editId="59D7E730">
            <wp:extent cx="2533429" cy="1221896"/>
            <wp:effectExtent l="0" t="0" r="635" b="0"/>
            <wp:docPr id="6" name="Рисунок 6" descr="C:\Users\user\Desktop\Кадры 24 г\ЕМД 26 января 24 г\изображение_viber_2024-01-27_08-37-30-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адры 24 г\ЕМД 26 января 24 г\изображение_viber_2024-01-27_08-37-30-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419" b="16239"/>
                    <a:stretch/>
                  </pic:blipFill>
                  <pic:spPr bwMode="auto">
                    <a:xfrm>
                      <a:off x="0" y="0"/>
                      <a:ext cx="2532285" cy="122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96" w:rsidRDefault="00D62896" w:rsidP="00D62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62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Открытый урок по математике, 3 класс, по т</w:t>
      </w:r>
      <w:r w:rsidRPr="00C74A0D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>е:</w:t>
      </w:r>
      <w:r w:rsidRPr="00C74A0D">
        <w:rPr>
          <w:rFonts w:ascii="Times New Roman" w:hAnsi="Times New Roman" w:cs="Times New Roman"/>
          <w:sz w:val="24"/>
          <w:szCs w:val="24"/>
        </w:rPr>
        <w:t xml:space="preserve"> "Расчёт времени. Соотношение «начало, окончание, продолжительность события» в практической ситуации"</w:t>
      </w:r>
      <w:r>
        <w:rPr>
          <w:rFonts w:ascii="Times New Roman" w:hAnsi="Times New Roman" w:cs="Times New Roman"/>
          <w:sz w:val="24"/>
          <w:szCs w:val="24"/>
        </w:rPr>
        <w:t>. - 26.01.24 г, учитель Кирсанова Т.П.</w:t>
      </w:r>
    </w:p>
    <w:p w:rsidR="00D62896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5375" cy="1676400"/>
            <wp:effectExtent l="0" t="0" r="0" b="0"/>
            <wp:docPr id="7" name="Рисунок 7" descr="C:\Users\user\Desktop\Кадры 24 г\ЕМД 26 января 24 г\изображение_viber_2024-01-27_08-01-46-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адры 24 г\ЕМД 26 января 24 г\изображение_viber_2024-01-27_08-01-46-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97" t="26923"/>
                    <a:stretch/>
                  </pic:blipFill>
                  <pic:spPr bwMode="auto">
                    <a:xfrm>
                      <a:off x="0" y="0"/>
                      <a:ext cx="2723919" cy="1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14575" cy="1671637"/>
            <wp:effectExtent l="0" t="0" r="0" b="5080"/>
            <wp:docPr id="8" name="Рисунок 8" descr="C:\Users\user\Desktop\Кадры 24 г\ЕМД 26 января 24 г\изображение_viber_2024-01-27_08-01-44-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адры 24 г\ЕМД 26 января 24 г\изображение_viber_2024-01-27_08-01-44-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313" cy="167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896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3300" cy="1704975"/>
            <wp:effectExtent l="0" t="0" r="0" b="0"/>
            <wp:docPr id="9" name="Рисунок 9" descr="C:\Users\user\Desktop\Кадры 24 г\ЕМД 26 января 24 г\Урок математики Кирсанова ТП 3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адры 24 г\ЕМД 26 января 24 г\Урок математики Кирсанова ТП 3 клас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86" cy="170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9361" cy="1750310"/>
            <wp:effectExtent l="0" t="0" r="2540" b="2540"/>
            <wp:docPr id="10" name="Рисунок 10" descr="C:\Users\user\Desktop\Кадры 24 г\ЕМД 26 января 24 г\Урок математики 3 класс Кирсанова Т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адры 24 г\ЕМД 26 января 24 г\Урок математики 3 класс Кирсанова ТП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8" t="15812" r="3045" b="16667"/>
                    <a:stretch/>
                  </pic:blipFill>
                  <pic:spPr bwMode="auto">
                    <a:xfrm>
                      <a:off x="0" y="0"/>
                      <a:ext cx="3181124" cy="175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96" w:rsidRDefault="00D62896" w:rsidP="00D62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62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Открытый урок по биологии, 6 класс, по теме «</w:t>
      </w:r>
      <w:r w:rsidRPr="00C74A0D">
        <w:rPr>
          <w:rFonts w:ascii="Times New Roman" w:hAnsi="Times New Roman" w:cs="Times New Roman"/>
          <w:sz w:val="24"/>
          <w:szCs w:val="24"/>
        </w:rPr>
        <w:t>Соцветия.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A0D">
        <w:rPr>
          <w:rFonts w:ascii="Times New Roman" w:hAnsi="Times New Roman" w:cs="Times New Roman"/>
          <w:sz w:val="24"/>
          <w:szCs w:val="24"/>
        </w:rPr>
        <w:t>Лабораторная работа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74A0D">
        <w:rPr>
          <w:rFonts w:ascii="Times New Roman" w:hAnsi="Times New Roman" w:cs="Times New Roman"/>
          <w:sz w:val="24"/>
          <w:szCs w:val="24"/>
        </w:rPr>
        <w:t>"Ознакомление с различными типами соцветий".</w:t>
      </w:r>
      <w:r>
        <w:rPr>
          <w:rFonts w:ascii="Times New Roman" w:hAnsi="Times New Roman" w:cs="Times New Roman"/>
          <w:sz w:val="24"/>
          <w:szCs w:val="24"/>
        </w:rPr>
        <w:t xml:space="preserve"> - 26.01.24 г,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Геттенгер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</w:t>
      </w:r>
    </w:p>
    <w:p w:rsidR="00D62896" w:rsidRDefault="00831DAF" w:rsidP="00C45AF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7555" cy="1766522"/>
            <wp:effectExtent l="0" t="0" r="0" b="5715"/>
            <wp:docPr id="11" name="Рисунок 11" descr="C:\Users\user\Desktop\Кадры 24 г\ЕМД 26 января 24 г\Урок биологии Геттенгер ЛП 6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Кадры 24 г\ЕМД 26 января 24 г\Урок биологии Геттенгер ЛП 6 кл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41"/>
                    <a:stretch/>
                  </pic:blipFill>
                  <pic:spPr bwMode="auto">
                    <a:xfrm>
                      <a:off x="0" y="0"/>
                      <a:ext cx="3170298" cy="176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5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4E9835" wp14:editId="1931F5AF">
            <wp:extent cx="1685925" cy="1843088"/>
            <wp:effectExtent l="0" t="0" r="0" b="5080"/>
            <wp:docPr id="12" name="Рисунок 12" descr="C:\Users\user\Desktop\Кадры 24 г\ЕМД 26 января 24 г\Урок биологии Геттенгер Л.П.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Кадры 24 г\ЕМД 26 января 24 г\Урок биологии Геттенгер Л.П. 6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9" t="37981"/>
                    <a:stretch/>
                  </pic:blipFill>
                  <pic:spPr bwMode="auto">
                    <a:xfrm>
                      <a:off x="0" y="0"/>
                      <a:ext cx="1686253" cy="184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1DAF" w:rsidRDefault="00831DAF" w:rsidP="00BF7C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1853" cy="1295400"/>
            <wp:effectExtent l="0" t="0" r="5715" b="0"/>
            <wp:docPr id="13" name="Рисунок 13" descr="C:\Users\user\Desktop\Кадры 24 г\ЕМД 26 января 24 г\Урок биологии 6 класс Геттенгер Л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адры 24 г\ЕМД 26 января 24 г\Урок биологии 6 класс Геттенгер Л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90"/>
                    <a:stretch/>
                  </pic:blipFill>
                  <pic:spPr bwMode="auto">
                    <a:xfrm>
                      <a:off x="0" y="0"/>
                      <a:ext cx="3066729" cy="129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7C72">
        <w:rPr>
          <w:rFonts w:ascii="Times New Roman" w:hAnsi="Times New Roman" w:cs="Times New Roman"/>
          <w:sz w:val="24"/>
          <w:szCs w:val="24"/>
        </w:rPr>
        <w:t xml:space="preserve"> </w:t>
      </w:r>
      <w:r w:rsidR="00BF7C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5A1364" wp14:editId="72A6B479">
            <wp:extent cx="1733550" cy="1300163"/>
            <wp:effectExtent l="0" t="0" r="0" b="0"/>
            <wp:docPr id="18" name="Рисунок 18" descr="C:\Users\user\Desktop\Кадры 24 г\ЕМД 26 января 24 г\Урок биологии Геттенгер ЛП 6 клас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Кадры 24 г\ЕМД 26 января 24 г\Урок биологии Геттенгер ЛП 6 класс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0" t="25641" r="6891"/>
                    <a:stretch/>
                  </pic:blipFill>
                  <pic:spPr bwMode="auto">
                    <a:xfrm>
                      <a:off x="0" y="0"/>
                      <a:ext cx="1732624" cy="129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96" w:rsidRDefault="00831DAF" w:rsidP="00BF7C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FE5DF" wp14:editId="5FA284AF">
            <wp:extent cx="2209800" cy="1958687"/>
            <wp:effectExtent l="0" t="0" r="0" b="3810"/>
            <wp:docPr id="14" name="Рисунок 14" descr="C:\Users\user\Desktop\Кадры 24 г\ЕМД 26 января 24 г\изображение_viber_2024-01-27_08-57-17-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Кадры 24 г\ЕМД 26 января 24 г\изображение_viber_2024-01-27_08-57-17-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/>
                    <a:stretch/>
                  </pic:blipFill>
                  <pic:spPr bwMode="auto">
                    <a:xfrm>
                      <a:off x="0" y="0"/>
                      <a:ext cx="2212985" cy="19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7C72">
        <w:rPr>
          <w:rFonts w:ascii="Times New Roman" w:hAnsi="Times New Roman" w:cs="Times New Roman"/>
          <w:sz w:val="24"/>
          <w:szCs w:val="24"/>
        </w:rPr>
        <w:t xml:space="preserve">  </w:t>
      </w:r>
      <w:r w:rsidR="00BF7C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C92442" wp14:editId="5780ED63">
            <wp:extent cx="2581275" cy="1935957"/>
            <wp:effectExtent l="0" t="0" r="0" b="7620"/>
            <wp:docPr id="15" name="Рисунок 15" descr="C:\Users\user\Desktop\Кадры 24 г\ЕМД 26 января 24 г\изображение_viber_2024-01-27_08-57-35-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Кадры 24 г\ЕМД 26 января 24 г\изображение_viber_2024-01-27_08-57-35-0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217" cy="194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C72">
        <w:rPr>
          <w:rFonts w:ascii="Times New Roman" w:hAnsi="Times New Roman" w:cs="Times New Roman"/>
          <w:sz w:val="24"/>
          <w:szCs w:val="24"/>
        </w:rPr>
        <w:t xml:space="preserve">  </w:t>
      </w:r>
      <w:r w:rsidR="00BF7C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0C9952" wp14:editId="4062B46F">
            <wp:extent cx="4035043" cy="2114550"/>
            <wp:effectExtent l="0" t="0" r="3810" b="0"/>
            <wp:docPr id="17" name="Рисунок 17" descr="C:\Users\user\Desktop\Кадры 24 г\ЕМД 26 января 24 г\Урок биологии 6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Кадры 24 г\ЕМД 26 января 24 г\Урок биологии 6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9" r="3365"/>
                    <a:stretch/>
                  </pic:blipFill>
                  <pic:spPr bwMode="auto">
                    <a:xfrm>
                      <a:off x="0" y="0"/>
                      <a:ext cx="4032888" cy="21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896" w:rsidRDefault="00D62896" w:rsidP="00D628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896" w:rsidRDefault="00BF7C72" w:rsidP="00D628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Круглый стол по теме: </w:t>
      </w:r>
      <w:r w:rsidRPr="00C74A0D">
        <w:rPr>
          <w:rFonts w:ascii="Times New Roman" w:eastAsia="Calibri" w:hAnsi="Times New Roman" w:cs="Times New Roman"/>
          <w:sz w:val="24"/>
          <w:szCs w:val="24"/>
        </w:rPr>
        <w:t>"Функциональная грамотность как цель и результат современного образования".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26.01.24 г, методист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Волохина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Е.П.</w:t>
      </w:r>
    </w:p>
    <w:p w:rsidR="00DD2BFA" w:rsidRDefault="00DD2BFA" w:rsidP="001231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5F5B5119" wp14:editId="4DE6E244">
            <wp:extent cx="2371159" cy="15621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21669" r="10834"/>
                    <a:stretch/>
                  </pic:blipFill>
                  <pic:spPr bwMode="auto">
                    <a:xfrm>
                      <a:off x="0" y="0"/>
                      <a:ext cx="2369892" cy="156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</w:rPr>
        <w:drawing>
          <wp:inline distT="0" distB="0" distL="0" distR="0" wp14:anchorId="11905E8F" wp14:editId="08D600DD">
            <wp:extent cx="2695575" cy="1541972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23720"/>
                    <a:stretch/>
                  </pic:blipFill>
                  <pic:spPr bwMode="auto">
                    <a:xfrm>
                      <a:off x="0" y="0"/>
                      <a:ext cx="2694135" cy="1541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BFA" w:rsidRDefault="00DD2BFA" w:rsidP="001231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:rsidR="00DD2BFA" w:rsidRDefault="00DD2BFA" w:rsidP="001231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  <w:r>
        <w:rPr>
          <w:noProof/>
        </w:rPr>
        <w:drawing>
          <wp:inline distT="0" distB="0" distL="0" distR="0" wp14:anchorId="31030E7E" wp14:editId="709D5A70">
            <wp:extent cx="2513157" cy="1562100"/>
            <wp:effectExtent l="0" t="0" r="190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1218" t="22866" r="7051" b="9392"/>
                    <a:stretch/>
                  </pic:blipFill>
                  <pic:spPr bwMode="auto">
                    <a:xfrm>
                      <a:off x="0" y="0"/>
                      <a:ext cx="2511816" cy="1561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noProof/>
        </w:rPr>
        <w:drawing>
          <wp:inline distT="0" distB="0" distL="0" distR="0" wp14:anchorId="7B11B739" wp14:editId="266A6356">
            <wp:extent cx="2438400" cy="1577120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6241" r="2884"/>
                    <a:stretch/>
                  </pic:blipFill>
                  <pic:spPr bwMode="auto">
                    <a:xfrm>
                      <a:off x="0" y="0"/>
                      <a:ext cx="2441864" cy="1579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2BFA" w:rsidRDefault="00DD2BFA" w:rsidP="001231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</w:rPr>
      </w:pPr>
    </w:p>
    <w:p w:rsidR="00F24A10" w:rsidRPr="001231BE" w:rsidRDefault="001231BE" w:rsidP="001231B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color w:val="000000"/>
        </w:rPr>
        <w:t>ВЫВОДЫ:</w:t>
      </w:r>
      <w:r>
        <w:rPr>
          <w:rFonts w:asciiTheme="minorHAnsi" w:hAnsiTheme="minorHAnsi"/>
          <w:color w:val="000000"/>
        </w:rPr>
        <w:t xml:space="preserve"> </w:t>
      </w:r>
      <w:r w:rsidR="00F24A10" w:rsidRPr="001231BE">
        <w:rPr>
          <w:rFonts w:ascii="Montserrat" w:hAnsi="Montserrat"/>
          <w:color w:val="000000"/>
        </w:rPr>
        <w:t>ПОЧЕМУ ФУНКЦИОНАЛЬНАЯ ГРАМОТНОСТЬ СЕЙЧАС СТАЛА ОДНОЙ ИЗ ГЛАВНЫХ ТЕМ ДЛЯ ОБСУЖДЕНИЯ?»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При формировании функциональной грамотности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учащихся учителю надо помнить: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 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1. Главным является не предмет, которому вы учите, а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личность, которую вы формируете.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 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2. На воспитание активности не жалейте ни времени, ни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 xml:space="preserve">усилий. Сегодняшний активный ученик </w:t>
      </w:r>
      <w:r w:rsidR="001231BE">
        <w:rPr>
          <w:rFonts w:ascii="Montserrat" w:hAnsi="Montserrat"/>
          <w:color w:val="000000"/>
        </w:rPr>
        <w:t>–</w:t>
      </w:r>
      <w:r w:rsidRPr="001231BE">
        <w:rPr>
          <w:rFonts w:ascii="Montserrat" w:hAnsi="Montserrat"/>
          <w:color w:val="000000"/>
        </w:rPr>
        <w:t xml:space="preserve"> завтрашний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активный член общества.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 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3.Учите детей учиться.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 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4.Необходимо чаще использовать вопрос "почему?", чтобы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научить мыслить причинно: понимание причинн</w:t>
      </w:r>
      <w:proofErr w:type="gramStart"/>
      <w:r w:rsidRPr="001231BE">
        <w:rPr>
          <w:rFonts w:ascii="Montserrat" w:hAnsi="Montserrat"/>
          <w:color w:val="000000"/>
        </w:rPr>
        <w:t>о-</w:t>
      </w:r>
      <w:proofErr w:type="gramEnd"/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следственных связей является обязательным условием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развивающего обучения.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 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5. Помните, что знает не тот, кто пересказывает, а тот, кто</w:t>
      </w:r>
      <w:r w:rsidR="001231BE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использует знания на практике.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 </w:t>
      </w:r>
    </w:p>
    <w:p w:rsidR="00F24A10" w:rsidRPr="001231BE" w:rsidRDefault="00F24A10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tserrat" w:hAnsi="Montserrat"/>
          <w:color w:val="000000"/>
        </w:rPr>
      </w:pPr>
      <w:r w:rsidRPr="001231BE">
        <w:rPr>
          <w:rFonts w:ascii="Montserrat" w:hAnsi="Montserrat"/>
          <w:color w:val="000000"/>
        </w:rPr>
        <w:t>6. Приучайте учеников думать и действовать самостоятельно.</w:t>
      </w:r>
      <w:r w:rsidR="00026E6F">
        <w:rPr>
          <w:rFonts w:asciiTheme="minorHAnsi" w:hAnsiTheme="minorHAnsi"/>
          <w:color w:val="000000"/>
        </w:rPr>
        <w:t xml:space="preserve"> </w:t>
      </w:r>
      <w:r w:rsidRPr="001231BE">
        <w:rPr>
          <w:rFonts w:ascii="Montserrat" w:hAnsi="Montserrat"/>
          <w:color w:val="000000"/>
        </w:rPr>
        <w:t>Предложенные технологии, приемы, методы, задания направлены на формирование информационной и коммуникативной компетентности учащихся.</w:t>
      </w:r>
    </w:p>
    <w:p w:rsidR="00026E6F" w:rsidRDefault="00026E6F" w:rsidP="001231B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/>
        </w:rPr>
      </w:pPr>
    </w:p>
    <w:p w:rsidR="00F24A10" w:rsidRDefault="00F24A10" w:rsidP="00026E6F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Montserrat" w:hAnsi="Montserrat"/>
          <w:color w:val="000000"/>
        </w:rPr>
      </w:pPr>
      <w:proofErr w:type="gramStart"/>
      <w:r w:rsidRPr="001231BE">
        <w:rPr>
          <w:rFonts w:ascii="Montserrat" w:hAnsi="Montserrat"/>
          <w:color w:val="000000"/>
        </w:rPr>
        <w:t>Таким образом, систематическое применение всех методов и приемов служит развитию ключевых и предметной компетенций, а на их основе формируется функциональная грамотность школьника.</w:t>
      </w:r>
      <w:proofErr w:type="gramEnd"/>
    </w:p>
    <w:p w:rsidR="00DD2BFA" w:rsidRDefault="00DD2BFA" w:rsidP="00026E6F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Montserrat" w:hAnsi="Montserrat"/>
          <w:color w:val="000000"/>
        </w:rPr>
      </w:pPr>
    </w:p>
    <w:p w:rsidR="00DD2BFA" w:rsidRPr="001231BE" w:rsidRDefault="00DD2BFA" w:rsidP="00026E6F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Методист:                           </w:t>
      </w:r>
      <w:proofErr w:type="spellStart"/>
      <w:r>
        <w:rPr>
          <w:rFonts w:ascii="Montserrat" w:hAnsi="Montserrat"/>
          <w:color w:val="000000"/>
        </w:rPr>
        <w:t>Волохина</w:t>
      </w:r>
      <w:proofErr w:type="spellEnd"/>
      <w:r>
        <w:rPr>
          <w:rFonts w:ascii="Montserrat" w:hAnsi="Montserrat"/>
          <w:color w:val="000000"/>
        </w:rPr>
        <w:t xml:space="preserve"> Е.П.</w:t>
      </w:r>
      <w:bookmarkStart w:id="0" w:name="_GoBack"/>
      <w:bookmarkEnd w:id="0"/>
    </w:p>
    <w:p w:rsidR="00F24A10" w:rsidRPr="001231BE" w:rsidRDefault="00F24A10" w:rsidP="001231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4A10" w:rsidRPr="001231BE" w:rsidSect="00D628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2A"/>
    <w:rsid w:val="00026E6F"/>
    <w:rsid w:val="001231BE"/>
    <w:rsid w:val="0073652A"/>
    <w:rsid w:val="00831DAF"/>
    <w:rsid w:val="00A8354D"/>
    <w:rsid w:val="00BF7C72"/>
    <w:rsid w:val="00C45AF3"/>
    <w:rsid w:val="00D62896"/>
    <w:rsid w:val="00DD2BFA"/>
    <w:rsid w:val="00EF0D10"/>
    <w:rsid w:val="00F24A10"/>
    <w:rsid w:val="00FD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2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2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89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2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8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2024-01-27T03:26:00Z</dcterms:created>
  <dcterms:modified xsi:type="dcterms:W3CDTF">2024-01-30T03:28:00Z</dcterms:modified>
</cp:coreProperties>
</file>